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78" w:rsidRPr="00C01C75" w:rsidRDefault="0015157A" w:rsidP="00DC0E1B">
      <w:pPr>
        <w:pStyle w:val="ConsNonformat"/>
        <w:widowControl/>
        <w:tabs>
          <w:tab w:val="left" w:pos="432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75">
        <w:rPr>
          <w:rFonts w:ascii="Times New Roman" w:hAnsi="Times New Roman" w:cs="Times New Roman"/>
          <w:b/>
          <w:sz w:val="28"/>
          <w:szCs w:val="28"/>
        </w:rPr>
        <w:t>П</w:t>
      </w:r>
      <w:r w:rsidR="006C3B43" w:rsidRPr="00C01C75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04C8F" w:rsidRPr="00C01C75" w:rsidRDefault="0015157A" w:rsidP="00C77895">
      <w:pPr>
        <w:jc w:val="center"/>
        <w:rPr>
          <w:rFonts w:eastAsia="Calibri"/>
          <w:sz w:val="28"/>
          <w:szCs w:val="28"/>
          <w:lang w:eastAsia="en-US"/>
        </w:rPr>
      </w:pPr>
      <w:r w:rsidRPr="00C01C75">
        <w:rPr>
          <w:b/>
          <w:sz w:val="28"/>
          <w:szCs w:val="28"/>
        </w:rPr>
        <w:t xml:space="preserve">к проекту закона Удмуртской Республики </w:t>
      </w:r>
    </w:p>
    <w:p w:rsidR="00384BB8" w:rsidRPr="00384BB8" w:rsidRDefault="00384BB8" w:rsidP="00384BB8">
      <w:pPr>
        <w:jc w:val="center"/>
        <w:rPr>
          <w:rFonts w:eastAsia="Calibri"/>
          <w:b/>
          <w:sz w:val="28"/>
          <w:szCs w:val="28"/>
        </w:rPr>
      </w:pPr>
      <w:r w:rsidRPr="00C01C75">
        <w:rPr>
          <w:rFonts w:eastAsia="Calibri"/>
          <w:b/>
          <w:sz w:val="28"/>
          <w:szCs w:val="28"/>
        </w:rPr>
        <w:t>«</w:t>
      </w:r>
      <w:r w:rsidRPr="00384BB8">
        <w:rPr>
          <w:rFonts w:eastAsia="Calibri"/>
          <w:b/>
          <w:sz w:val="28"/>
          <w:szCs w:val="28"/>
        </w:rPr>
        <w:t xml:space="preserve">О признании </w:t>
      </w:r>
      <w:proofErr w:type="gramStart"/>
      <w:r w:rsidRPr="00384BB8">
        <w:rPr>
          <w:rFonts w:eastAsia="Calibri"/>
          <w:b/>
          <w:sz w:val="28"/>
          <w:szCs w:val="28"/>
        </w:rPr>
        <w:t>утратившим</w:t>
      </w:r>
      <w:proofErr w:type="gramEnd"/>
      <w:r w:rsidRPr="00384BB8">
        <w:rPr>
          <w:rFonts w:eastAsia="Calibri"/>
          <w:b/>
          <w:sz w:val="28"/>
          <w:szCs w:val="28"/>
        </w:rPr>
        <w:t xml:space="preserve"> силу Закона Удмуртской Республики</w:t>
      </w:r>
    </w:p>
    <w:p w:rsidR="00384BB8" w:rsidRPr="00384BB8" w:rsidRDefault="00384BB8" w:rsidP="00384BB8">
      <w:pPr>
        <w:jc w:val="center"/>
        <w:rPr>
          <w:rFonts w:eastAsia="Calibri"/>
          <w:b/>
          <w:sz w:val="28"/>
          <w:szCs w:val="28"/>
        </w:rPr>
      </w:pPr>
      <w:r w:rsidRPr="00384BB8">
        <w:rPr>
          <w:rFonts w:eastAsia="Calibri"/>
          <w:b/>
          <w:sz w:val="28"/>
          <w:szCs w:val="28"/>
        </w:rPr>
        <w:t>«</w:t>
      </w:r>
      <w:r w:rsidRPr="00384BB8">
        <w:rPr>
          <w:b/>
          <w:sz w:val="28"/>
          <w:szCs w:val="28"/>
        </w:rPr>
        <w:t xml:space="preserve">О порядке осуществления регионального государственного </w:t>
      </w:r>
      <w:proofErr w:type="gramStart"/>
      <w:r w:rsidRPr="00384BB8">
        <w:rPr>
          <w:b/>
          <w:sz w:val="28"/>
          <w:szCs w:val="28"/>
        </w:rPr>
        <w:t xml:space="preserve">контроля  </w:t>
      </w:r>
      <w:r w:rsidR="00C01C75">
        <w:rPr>
          <w:b/>
          <w:sz w:val="28"/>
          <w:szCs w:val="28"/>
        </w:rPr>
        <w:t xml:space="preserve">  </w:t>
      </w:r>
      <w:r w:rsidRPr="00384BB8">
        <w:rPr>
          <w:b/>
          <w:sz w:val="28"/>
          <w:szCs w:val="28"/>
        </w:rPr>
        <w:t>за</w:t>
      </w:r>
      <w:proofErr w:type="gramEnd"/>
      <w:r w:rsidRPr="00384BB8">
        <w:rPr>
          <w:b/>
          <w:sz w:val="28"/>
          <w:szCs w:val="28"/>
        </w:rPr>
        <w:t xml:space="preserve"> соблюдением юридическими лицами и индивидуальными предпринимателями требований по перевозке пассажиров и багажа легковым такси на территории Удмуртской Республики»</w:t>
      </w:r>
    </w:p>
    <w:p w:rsidR="00C233C5" w:rsidRPr="00C01C75" w:rsidRDefault="00C233C5" w:rsidP="00384BB8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384BB8" w:rsidRPr="00C01C75" w:rsidRDefault="00C77895" w:rsidP="00C01C75">
      <w:pPr>
        <w:pStyle w:val="a9"/>
        <w:spacing w:after="0" w:line="276" w:lineRule="auto"/>
        <w:ind w:left="20" w:right="20" w:firstLine="560"/>
        <w:jc w:val="both"/>
        <w:rPr>
          <w:rFonts w:eastAsia="Arial Unicode MS"/>
          <w:sz w:val="28"/>
          <w:szCs w:val="28"/>
        </w:rPr>
      </w:pPr>
      <w:proofErr w:type="gramStart"/>
      <w:r w:rsidRPr="00C01C75">
        <w:rPr>
          <w:rFonts w:eastAsia="Calibri"/>
          <w:sz w:val="28"/>
          <w:szCs w:val="28"/>
        </w:rPr>
        <w:t>Проект закона Удмуртской Республики «</w:t>
      </w:r>
      <w:r w:rsidR="00384BB8" w:rsidRPr="00C01C75">
        <w:rPr>
          <w:rFonts w:eastAsia="Calibri"/>
          <w:sz w:val="28"/>
          <w:szCs w:val="28"/>
        </w:rPr>
        <w:t xml:space="preserve">О признании утратившим силу Закона Удмуртской Республики </w:t>
      </w:r>
      <w:r w:rsidR="00384BB8" w:rsidRPr="00384BB8">
        <w:rPr>
          <w:rFonts w:eastAsia="Calibri"/>
          <w:sz w:val="28"/>
          <w:szCs w:val="28"/>
        </w:rPr>
        <w:t>«</w:t>
      </w:r>
      <w:r w:rsidR="00384BB8" w:rsidRPr="00384BB8">
        <w:rPr>
          <w:sz w:val="28"/>
          <w:szCs w:val="28"/>
        </w:rPr>
        <w:t>О порядке осуществления регионального государственного контроля  за соблюдением юридическими лицами и индивидуальными предпринимателями требований по перевозке пассажиров и багажа легковым такси на территории Удмуртской Республики»</w:t>
      </w:r>
      <w:r w:rsidRPr="00C01C75">
        <w:rPr>
          <w:rFonts w:eastAsia="Calibri"/>
          <w:sz w:val="28"/>
          <w:szCs w:val="28"/>
        </w:rPr>
        <w:t xml:space="preserve"> разработан в связи с </w:t>
      </w:r>
      <w:r w:rsidRPr="00C01C75">
        <w:rPr>
          <w:color w:val="000000"/>
          <w:sz w:val="28"/>
          <w:szCs w:val="28"/>
          <w:lang w:val="ru"/>
        </w:rPr>
        <w:t xml:space="preserve">вступлением в силу </w:t>
      </w:r>
      <w:r w:rsidR="00384BB8" w:rsidRPr="00C01C75">
        <w:rPr>
          <w:rFonts w:eastAsia="Arial Unicode MS"/>
          <w:sz w:val="28"/>
          <w:szCs w:val="28"/>
        </w:rPr>
        <w:t xml:space="preserve">Федерального закона от 11 июня 2021 года            </w:t>
      </w:r>
      <w:r w:rsidR="00BE2397">
        <w:rPr>
          <w:rFonts w:eastAsia="Arial Unicode MS"/>
          <w:sz w:val="28"/>
          <w:szCs w:val="28"/>
        </w:rPr>
        <w:t xml:space="preserve">№ </w:t>
      </w:r>
      <w:r w:rsidR="00384BB8" w:rsidRPr="00C01C75">
        <w:rPr>
          <w:rFonts w:eastAsia="Arial Unicode MS"/>
          <w:sz w:val="28"/>
          <w:szCs w:val="28"/>
        </w:rPr>
        <w:t>170-ФЗ «О внесении изменений в отдельные законодательные акты Российской Федерации</w:t>
      </w:r>
      <w:proofErr w:type="gramEnd"/>
      <w:r w:rsidR="00384BB8" w:rsidRPr="00C01C75">
        <w:rPr>
          <w:rFonts w:eastAsia="Arial Unicode MS"/>
          <w:sz w:val="28"/>
          <w:szCs w:val="28"/>
        </w:rPr>
        <w:t xml:space="preserve"> в связи с принятием Федерального закона </w:t>
      </w:r>
      <w:r w:rsidR="00B751A2">
        <w:rPr>
          <w:rFonts w:eastAsia="Arial Unicode MS"/>
          <w:sz w:val="28"/>
          <w:szCs w:val="28"/>
        </w:rPr>
        <w:t xml:space="preserve">                  </w:t>
      </w:r>
      <w:r w:rsidR="00384BB8" w:rsidRPr="00C01C75">
        <w:rPr>
          <w:rFonts w:eastAsia="Arial Unicode MS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384BB8" w:rsidRPr="00384BB8" w:rsidRDefault="00384BB8" w:rsidP="00C01C75">
      <w:pPr>
        <w:spacing w:line="276" w:lineRule="auto"/>
        <w:ind w:left="20" w:right="20" w:firstLine="560"/>
        <w:jc w:val="both"/>
        <w:rPr>
          <w:rFonts w:eastAsia="Arial Unicode MS"/>
          <w:sz w:val="28"/>
          <w:szCs w:val="28"/>
        </w:rPr>
      </w:pPr>
      <w:r w:rsidRPr="00384BB8">
        <w:rPr>
          <w:rFonts w:eastAsia="Arial Unicode MS"/>
          <w:sz w:val="28"/>
          <w:szCs w:val="28"/>
        </w:rPr>
        <w:t xml:space="preserve">Статьей 96 вышеуказанного нормативного правового акта скорректировано содержание Федерального закона от 21 апреля 2011 года </w:t>
      </w:r>
      <w:r w:rsidR="00BE2397">
        <w:rPr>
          <w:rFonts w:eastAsia="Arial Unicode MS"/>
          <w:sz w:val="28"/>
          <w:szCs w:val="28"/>
        </w:rPr>
        <w:t xml:space="preserve">     №</w:t>
      </w:r>
      <w:r w:rsidRPr="00384BB8">
        <w:rPr>
          <w:rFonts w:eastAsia="Arial Unicode MS"/>
          <w:sz w:val="28"/>
          <w:szCs w:val="28"/>
        </w:rPr>
        <w:t xml:space="preserve"> 69-ФЗ «О внесении изменений в отдельные законодательные акты Российской Федерации».</w:t>
      </w:r>
    </w:p>
    <w:p w:rsidR="00384BB8" w:rsidRPr="00384BB8" w:rsidRDefault="00384BB8" w:rsidP="00C01C75">
      <w:pPr>
        <w:spacing w:line="276" w:lineRule="auto"/>
        <w:ind w:left="20" w:right="20" w:firstLine="560"/>
        <w:jc w:val="both"/>
        <w:rPr>
          <w:rFonts w:eastAsia="Arial Unicode MS"/>
          <w:sz w:val="28"/>
          <w:szCs w:val="28"/>
        </w:rPr>
      </w:pPr>
      <w:r w:rsidRPr="00384BB8">
        <w:rPr>
          <w:rFonts w:eastAsia="Arial Unicode MS"/>
          <w:sz w:val="28"/>
          <w:szCs w:val="28"/>
        </w:rPr>
        <w:t xml:space="preserve">До вступления в силу Федерального закона от 11 июня 2021 года </w:t>
      </w:r>
      <w:r w:rsidR="00BE2397">
        <w:rPr>
          <w:rFonts w:eastAsia="Arial Unicode MS"/>
          <w:sz w:val="28"/>
          <w:szCs w:val="28"/>
        </w:rPr>
        <w:t xml:space="preserve">            №</w:t>
      </w:r>
      <w:r w:rsidRPr="00384BB8">
        <w:rPr>
          <w:rFonts w:eastAsia="Arial Unicode MS"/>
          <w:sz w:val="28"/>
          <w:szCs w:val="28"/>
        </w:rPr>
        <w:t xml:space="preserve"> 170-ФЗ порядок осуществления регионального государственного контроля соблюдения юридическими лицами и индивидуальными предпринимателями требований в сфере перевозок пассажиров и багажа легковым такси, определялся законом субъекта Российской Федерации.</w:t>
      </w:r>
    </w:p>
    <w:p w:rsidR="00384BB8" w:rsidRPr="00384BB8" w:rsidRDefault="00384BB8" w:rsidP="00C01C75">
      <w:pPr>
        <w:spacing w:line="276" w:lineRule="auto"/>
        <w:ind w:left="20" w:right="20" w:firstLine="560"/>
        <w:jc w:val="both"/>
        <w:rPr>
          <w:rFonts w:eastAsia="Arial Unicode MS"/>
          <w:sz w:val="28"/>
          <w:szCs w:val="28"/>
        </w:rPr>
      </w:pPr>
      <w:r w:rsidRPr="00384BB8">
        <w:rPr>
          <w:rFonts w:eastAsia="Arial Unicode MS"/>
          <w:sz w:val="28"/>
          <w:szCs w:val="28"/>
        </w:rPr>
        <w:t xml:space="preserve">В целях реализации этих положений Государственный Совет Удмуртской Республики принял республиканский закон от 15 октября 2013 года </w:t>
      </w:r>
      <w:r w:rsidR="00BE2397">
        <w:rPr>
          <w:rFonts w:eastAsia="Arial Unicode MS"/>
          <w:sz w:val="28"/>
          <w:szCs w:val="28"/>
        </w:rPr>
        <w:t>№</w:t>
      </w:r>
      <w:r w:rsidRPr="00384BB8">
        <w:rPr>
          <w:rFonts w:eastAsia="Arial Unicode MS"/>
          <w:sz w:val="28"/>
          <w:szCs w:val="28"/>
        </w:rPr>
        <w:t xml:space="preserve"> 60-РЗ «О порядке осуществления регионального государственного </w:t>
      </w:r>
      <w:proofErr w:type="gramStart"/>
      <w:r w:rsidRPr="00384BB8">
        <w:rPr>
          <w:rFonts w:eastAsia="Arial Unicode MS"/>
          <w:sz w:val="28"/>
          <w:szCs w:val="28"/>
        </w:rPr>
        <w:t>контроля за</w:t>
      </w:r>
      <w:proofErr w:type="gramEnd"/>
      <w:r w:rsidRPr="00384BB8">
        <w:rPr>
          <w:rFonts w:eastAsia="Arial Unicode MS"/>
          <w:sz w:val="28"/>
          <w:szCs w:val="28"/>
        </w:rPr>
        <w:t xml:space="preserve"> соблюдением юридическими лицами и индивидуальными предпринимателями требований по перевозке пассажиров и багажа легковым такси на территории Удмуртской Республики».</w:t>
      </w:r>
    </w:p>
    <w:p w:rsidR="00384BB8" w:rsidRPr="00384BB8" w:rsidRDefault="00384BB8" w:rsidP="00C01C75">
      <w:pPr>
        <w:spacing w:line="276" w:lineRule="auto"/>
        <w:ind w:left="20" w:right="20" w:firstLine="560"/>
        <w:jc w:val="both"/>
        <w:rPr>
          <w:rFonts w:eastAsia="Arial Unicode MS"/>
          <w:sz w:val="28"/>
          <w:szCs w:val="28"/>
        </w:rPr>
      </w:pPr>
      <w:proofErr w:type="gramStart"/>
      <w:r w:rsidRPr="00384BB8">
        <w:rPr>
          <w:rFonts w:eastAsia="Arial Unicode MS"/>
          <w:sz w:val="28"/>
          <w:szCs w:val="28"/>
        </w:rPr>
        <w:t xml:space="preserve">Однако с учетом действующей на сегодняшний день части 1 статьи 9.1 Федерального закона от 21 апреля 2011 года </w:t>
      </w:r>
      <w:r w:rsidR="00BE2397">
        <w:rPr>
          <w:rFonts w:eastAsia="Arial Unicode MS"/>
          <w:sz w:val="28"/>
          <w:szCs w:val="28"/>
        </w:rPr>
        <w:t>№</w:t>
      </w:r>
      <w:r w:rsidRPr="00384BB8">
        <w:rPr>
          <w:rFonts w:eastAsia="Arial Unicode MS"/>
          <w:sz w:val="28"/>
          <w:szCs w:val="28"/>
        </w:rPr>
        <w:t xml:space="preserve"> 69-ФЗ «О внесении изменений в отдельные законодательные акты Российской Федерации» региональный государственный контроль (надзор)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положениями, утверждаемыми высшими исполнительными органами государственной власти субъектов Российской Федерации</w:t>
      </w:r>
      <w:proofErr w:type="gramEnd"/>
      <w:r w:rsidRPr="00384BB8">
        <w:rPr>
          <w:rFonts w:eastAsia="Arial Unicode MS"/>
          <w:sz w:val="28"/>
          <w:szCs w:val="28"/>
        </w:rPr>
        <w:t>.</w:t>
      </w:r>
      <w:r w:rsidR="00BE2397">
        <w:rPr>
          <w:rFonts w:eastAsia="Arial Unicode MS"/>
          <w:sz w:val="28"/>
          <w:szCs w:val="28"/>
        </w:rPr>
        <w:t xml:space="preserve"> </w:t>
      </w:r>
      <w:bookmarkStart w:id="0" w:name="_GoBack"/>
      <w:bookmarkEnd w:id="0"/>
      <w:r w:rsidRPr="00384BB8">
        <w:rPr>
          <w:rFonts w:eastAsia="Arial Unicode MS"/>
          <w:sz w:val="28"/>
          <w:szCs w:val="28"/>
        </w:rPr>
        <w:t xml:space="preserve">Таким образом, Закон Удмуртской Республики от 15 октября 2013 года </w:t>
      </w:r>
      <w:r w:rsidR="00BE2397">
        <w:rPr>
          <w:rFonts w:eastAsia="Arial Unicode MS"/>
          <w:sz w:val="28"/>
          <w:szCs w:val="28"/>
        </w:rPr>
        <w:t>№</w:t>
      </w:r>
      <w:r w:rsidRPr="00384BB8">
        <w:rPr>
          <w:rFonts w:eastAsia="Arial Unicode MS"/>
          <w:sz w:val="28"/>
          <w:szCs w:val="28"/>
        </w:rPr>
        <w:t xml:space="preserve"> 60-РЗ «О порядке осуществления регионального </w:t>
      </w:r>
      <w:r w:rsidRPr="00384BB8">
        <w:rPr>
          <w:rFonts w:eastAsia="Arial Unicode MS"/>
          <w:sz w:val="28"/>
          <w:szCs w:val="28"/>
        </w:rPr>
        <w:lastRenderedPageBreak/>
        <w:t xml:space="preserve">государственного </w:t>
      </w:r>
      <w:proofErr w:type="gramStart"/>
      <w:r w:rsidRPr="00384BB8">
        <w:rPr>
          <w:rFonts w:eastAsia="Arial Unicode MS"/>
          <w:sz w:val="28"/>
          <w:szCs w:val="28"/>
        </w:rPr>
        <w:t>контроля за</w:t>
      </w:r>
      <w:proofErr w:type="gramEnd"/>
      <w:r w:rsidRPr="00384BB8">
        <w:rPr>
          <w:rFonts w:eastAsia="Arial Unicode MS"/>
          <w:sz w:val="28"/>
          <w:szCs w:val="28"/>
        </w:rPr>
        <w:t xml:space="preserve"> соблюдением юридическими лицами и индивидуальными предпринимателями требований по перевозке пассажиров и багажа легковым такси на территории Удмуртской Республики» необходимо признать утратившим силу.</w:t>
      </w:r>
    </w:p>
    <w:p w:rsidR="00DA149E" w:rsidRDefault="00DA149E" w:rsidP="00C01C75">
      <w:pPr>
        <w:pStyle w:val="a7"/>
        <w:tabs>
          <w:tab w:val="left" w:pos="180"/>
        </w:tabs>
        <w:spacing w:line="276" w:lineRule="auto"/>
        <w:ind w:right="-5" w:firstLine="0"/>
        <w:rPr>
          <w:sz w:val="28"/>
          <w:szCs w:val="28"/>
        </w:rPr>
      </w:pPr>
    </w:p>
    <w:p w:rsidR="00C01C75" w:rsidRPr="00C01C75" w:rsidRDefault="00C01C75" w:rsidP="00C01C75">
      <w:pPr>
        <w:pStyle w:val="a7"/>
        <w:tabs>
          <w:tab w:val="left" w:pos="180"/>
        </w:tabs>
        <w:spacing w:line="276" w:lineRule="auto"/>
        <w:ind w:right="-5" w:firstLine="0"/>
        <w:rPr>
          <w:sz w:val="28"/>
          <w:szCs w:val="28"/>
        </w:rPr>
      </w:pPr>
    </w:p>
    <w:p w:rsidR="00DA149E" w:rsidRPr="00C01C75" w:rsidRDefault="00384BB8" w:rsidP="00C77895">
      <w:pPr>
        <w:pStyle w:val="a7"/>
        <w:tabs>
          <w:tab w:val="left" w:pos="180"/>
        </w:tabs>
        <w:ind w:right="-5" w:firstLine="0"/>
        <w:rPr>
          <w:sz w:val="28"/>
          <w:szCs w:val="28"/>
        </w:rPr>
      </w:pPr>
      <w:r w:rsidRPr="00C01C75">
        <w:rPr>
          <w:sz w:val="28"/>
          <w:szCs w:val="28"/>
        </w:rPr>
        <w:t>П</w:t>
      </w:r>
      <w:r w:rsidR="00181003" w:rsidRPr="00C01C75">
        <w:rPr>
          <w:sz w:val="28"/>
          <w:szCs w:val="28"/>
        </w:rPr>
        <w:t>редседател</w:t>
      </w:r>
      <w:r w:rsidRPr="00C01C75">
        <w:rPr>
          <w:sz w:val="28"/>
          <w:szCs w:val="28"/>
        </w:rPr>
        <w:t>ь</w:t>
      </w:r>
      <w:r w:rsidR="00181003" w:rsidRPr="00C01C75">
        <w:rPr>
          <w:sz w:val="28"/>
          <w:szCs w:val="28"/>
        </w:rPr>
        <w:t xml:space="preserve"> </w:t>
      </w:r>
    </w:p>
    <w:p w:rsidR="00FE3AD5" w:rsidRPr="00C01C75" w:rsidRDefault="00DA149E" w:rsidP="00C77895">
      <w:pPr>
        <w:pStyle w:val="a7"/>
        <w:tabs>
          <w:tab w:val="left" w:pos="180"/>
        </w:tabs>
        <w:ind w:right="-5" w:firstLine="0"/>
        <w:rPr>
          <w:sz w:val="28"/>
          <w:szCs w:val="28"/>
        </w:rPr>
      </w:pPr>
      <w:r w:rsidRPr="00C01C75">
        <w:rPr>
          <w:sz w:val="28"/>
          <w:szCs w:val="28"/>
        </w:rPr>
        <w:t xml:space="preserve">постоянной </w:t>
      </w:r>
      <w:r w:rsidR="00181003" w:rsidRPr="00C01C75">
        <w:rPr>
          <w:sz w:val="28"/>
          <w:szCs w:val="28"/>
        </w:rPr>
        <w:t xml:space="preserve">комиссии                                            </w:t>
      </w:r>
      <w:r w:rsidRPr="00C01C75">
        <w:rPr>
          <w:sz w:val="28"/>
          <w:szCs w:val="28"/>
        </w:rPr>
        <w:t xml:space="preserve">                          </w:t>
      </w:r>
      <w:r w:rsidR="00384BB8" w:rsidRPr="00C01C75">
        <w:rPr>
          <w:sz w:val="28"/>
          <w:szCs w:val="28"/>
        </w:rPr>
        <w:t xml:space="preserve">Т.Ф. </w:t>
      </w:r>
      <w:proofErr w:type="spellStart"/>
      <w:r w:rsidR="00384BB8" w:rsidRPr="00C01C75">
        <w:rPr>
          <w:sz w:val="28"/>
          <w:szCs w:val="28"/>
        </w:rPr>
        <w:t>Ягафаров</w:t>
      </w:r>
      <w:proofErr w:type="spellEnd"/>
    </w:p>
    <w:sectPr w:rsidR="00FE3AD5" w:rsidRPr="00C01C75" w:rsidSect="006500ED">
      <w:headerReference w:type="even" r:id="rId8"/>
      <w:headerReference w:type="default" r:id="rId9"/>
      <w:pgSz w:w="11906" w:h="16838"/>
      <w:pgMar w:top="851" w:right="851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B4" w:rsidRDefault="003D79B4">
      <w:r>
        <w:separator/>
      </w:r>
    </w:p>
  </w:endnote>
  <w:endnote w:type="continuationSeparator" w:id="0">
    <w:p w:rsidR="003D79B4" w:rsidRDefault="003D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B4" w:rsidRDefault="003D79B4">
      <w:r>
        <w:separator/>
      </w:r>
    </w:p>
  </w:footnote>
  <w:footnote w:type="continuationSeparator" w:id="0">
    <w:p w:rsidR="003D79B4" w:rsidRDefault="003D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7F" w:rsidRDefault="00AC147F" w:rsidP="00473E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47F" w:rsidRDefault="00AC14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7F" w:rsidRDefault="00AC147F" w:rsidP="00473E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2397">
      <w:rPr>
        <w:rStyle w:val="a4"/>
        <w:noProof/>
      </w:rPr>
      <w:t>2</w:t>
    </w:r>
    <w:r>
      <w:rPr>
        <w:rStyle w:val="a4"/>
      </w:rPr>
      <w:fldChar w:fldCharType="end"/>
    </w:r>
  </w:p>
  <w:p w:rsidR="00AC147F" w:rsidRDefault="00AC14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58C"/>
    <w:multiLevelType w:val="hybridMultilevel"/>
    <w:tmpl w:val="284AF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777E97"/>
    <w:multiLevelType w:val="hybridMultilevel"/>
    <w:tmpl w:val="1CF2EDEE"/>
    <w:lvl w:ilvl="0" w:tplc="CC649A5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758D4"/>
    <w:multiLevelType w:val="hybridMultilevel"/>
    <w:tmpl w:val="C5AC06AA"/>
    <w:lvl w:ilvl="0" w:tplc="C5B41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DC7B19"/>
    <w:multiLevelType w:val="hybridMultilevel"/>
    <w:tmpl w:val="A0F686E0"/>
    <w:lvl w:ilvl="0" w:tplc="5D4C9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7A"/>
    <w:rsid w:val="00003711"/>
    <w:rsid w:val="000058C7"/>
    <w:rsid w:val="000235A3"/>
    <w:rsid w:val="00024FAD"/>
    <w:rsid w:val="00045897"/>
    <w:rsid w:val="000563BC"/>
    <w:rsid w:val="00060D27"/>
    <w:rsid w:val="00064BA3"/>
    <w:rsid w:val="00071251"/>
    <w:rsid w:val="00082D5A"/>
    <w:rsid w:val="00085BF1"/>
    <w:rsid w:val="00120D84"/>
    <w:rsid w:val="00136826"/>
    <w:rsid w:val="00137D3E"/>
    <w:rsid w:val="0015157A"/>
    <w:rsid w:val="00152B77"/>
    <w:rsid w:val="00154C7C"/>
    <w:rsid w:val="00181003"/>
    <w:rsid w:val="0018791C"/>
    <w:rsid w:val="001A3AB7"/>
    <w:rsid w:val="001C663B"/>
    <w:rsid w:val="001E374E"/>
    <w:rsid w:val="001F18FF"/>
    <w:rsid w:val="00205158"/>
    <w:rsid w:val="002218E4"/>
    <w:rsid w:val="002437F2"/>
    <w:rsid w:val="00247D6D"/>
    <w:rsid w:val="00254CBB"/>
    <w:rsid w:val="002C4E2E"/>
    <w:rsid w:val="002D72E6"/>
    <w:rsid w:val="002E5DF9"/>
    <w:rsid w:val="002F00E2"/>
    <w:rsid w:val="003230A4"/>
    <w:rsid w:val="00362BB4"/>
    <w:rsid w:val="00363C8F"/>
    <w:rsid w:val="00371866"/>
    <w:rsid w:val="00375C13"/>
    <w:rsid w:val="00384BB8"/>
    <w:rsid w:val="00392E83"/>
    <w:rsid w:val="003D4EF1"/>
    <w:rsid w:val="003D79B4"/>
    <w:rsid w:val="003E4B2F"/>
    <w:rsid w:val="00402607"/>
    <w:rsid w:val="00432511"/>
    <w:rsid w:val="00432EEF"/>
    <w:rsid w:val="00440478"/>
    <w:rsid w:val="00440DB4"/>
    <w:rsid w:val="00473EA3"/>
    <w:rsid w:val="00483205"/>
    <w:rsid w:val="004D421E"/>
    <w:rsid w:val="005103B1"/>
    <w:rsid w:val="00512856"/>
    <w:rsid w:val="005634A5"/>
    <w:rsid w:val="00577EBD"/>
    <w:rsid w:val="005815E9"/>
    <w:rsid w:val="005973CF"/>
    <w:rsid w:val="005E627B"/>
    <w:rsid w:val="005F6685"/>
    <w:rsid w:val="00604C8F"/>
    <w:rsid w:val="00637187"/>
    <w:rsid w:val="00642E3E"/>
    <w:rsid w:val="00645E46"/>
    <w:rsid w:val="006500ED"/>
    <w:rsid w:val="006604DE"/>
    <w:rsid w:val="006C3B43"/>
    <w:rsid w:val="007213C1"/>
    <w:rsid w:val="00731397"/>
    <w:rsid w:val="00756FA1"/>
    <w:rsid w:val="0077075E"/>
    <w:rsid w:val="00791A1F"/>
    <w:rsid w:val="00796CCA"/>
    <w:rsid w:val="007A39F5"/>
    <w:rsid w:val="007D1654"/>
    <w:rsid w:val="007F4ECA"/>
    <w:rsid w:val="00812DF4"/>
    <w:rsid w:val="00846296"/>
    <w:rsid w:val="008469F6"/>
    <w:rsid w:val="00893B79"/>
    <w:rsid w:val="008A5491"/>
    <w:rsid w:val="008E2423"/>
    <w:rsid w:val="009003DF"/>
    <w:rsid w:val="00904BCB"/>
    <w:rsid w:val="009151EA"/>
    <w:rsid w:val="00917B59"/>
    <w:rsid w:val="00920FDD"/>
    <w:rsid w:val="00931C27"/>
    <w:rsid w:val="00936632"/>
    <w:rsid w:val="009607C5"/>
    <w:rsid w:val="009761A3"/>
    <w:rsid w:val="00986BD9"/>
    <w:rsid w:val="009A1422"/>
    <w:rsid w:val="009D4180"/>
    <w:rsid w:val="009E1BBB"/>
    <w:rsid w:val="009E42C2"/>
    <w:rsid w:val="009F0BAE"/>
    <w:rsid w:val="009F79A7"/>
    <w:rsid w:val="00A022CF"/>
    <w:rsid w:val="00A377B0"/>
    <w:rsid w:val="00A516A6"/>
    <w:rsid w:val="00A64459"/>
    <w:rsid w:val="00A75B15"/>
    <w:rsid w:val="00A94B9C"/>
    <w:rsid w:val="00AA2ED9"/>
    <w:rsid w:val="00AB7F2D"/>
    <w:rsid w:val="00AC147F"/>
    <w:rsid w:val="00AE25F5"/>
    <w:rsid w:val="00B15471"/>
    <w:rsid w:val="00B42904"/>
    <w:rsid w:val="00B43D2F"/>
    <w:rsid w:val="00B751A2"/>
    <w:rsid w:val="00BE2397"/>
    <w:rsid w:val="00BF0AF9"/>
    <w:rsid w:val="00C01C75"/>
    <w:rsid w:val="00C233C5"/>
    <w:rsid w:val="00C300AC"/>
    <w:rsid w:val="00C41972"/>
    <w:rsid w:val="00C77895"/>
    <w:rsid w:val="00C7789F"/>
    <w:rsid w:val="00C85E42"/>
    <w:rsid w:val="00C864D7"/>
    <w:rsid w:val="00C92A10"/>
    <w:rsid w:val="00CD2263"/>
    <w:rsid w:val="00CF0C3D"/>
    <w:rsid w:val="00D00DCD"/>
    <w:rsid w:val="00D1657D"/>
    <w:rsid w:val="00D2118C"/>
    <w:rsid w:val="00D318CC"/>
    <w:rsid w:val="00D4584B"/>
    <w:rsid w:val="00D51702"/>
    <w:rsid w:val="00D87548"/>
    <w:rsid w:val="00DA149E"/>
    <w:rsid w:val="00DC0E1B"/>
    <w:rsid w:val="00E04F2A"/>
    <w:rsid w:val="00E07BF8"/>
    <w:rsid w:val="00E231A5"/>
    <w:rsid w:val="00EA46CB"/>
    <w:rsid w:val="00EF5620"/>
    <w:rsid w:val="00F01F05"/>
    <w:rsid w:val="00F2397B"/>
    <w:rsid w:val="00F25FC7"/>
    <w:rsid w:val="00F37D4F"/>
    <w:rsid w:val="00F626D8"/>
    <w:rsid w:val="00FA10C5"/>
    <w:rsid w:val="00FD58DC"/>
    <w:rsid w:val="00FE3AD5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5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1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1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51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5815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15E9"/>
  </w:style>
  <w:style w:type="paragraph" w:customStyle="1" w:styleId="ConsPlusNonformat">
    <w:name w:val="ConsPlusNonformat"/>
    <w:rsid w:val="00904B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4BC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1C663B"/>
    <w:pPr>
      <w:spacing w:before="100" w:beforeAutospacing="1" w:after="100" w:afterAutospacing="1"/>
    </w:pPr>
  </w:style>
  <w:style w:type="paragraph" w:customStyle="1" w:styleId="ConsPlusNormal">
    <w:name w:val="ConsPlusNormal"/>
    <w:rsid w:val="00D1657D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uiPriority w:val="99"/>
    <w:unhideWhenUsed/>
    <w:rsid w:val="00DC0E1B"/>
    <w:rPr>
      <w:color w:val="0000FF"/>
      <w:u w:val="single"/>
    </w:rPr>
  </w:style>
  <w:style w:type="paragraph" w:styleId="a7">
    <w:name w:val="Body Text Indent"/>
    <w:basedOn w:val="a"/>
    <w:link w:val="a8"/>
    <w:rsid w:val="005F6685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5F6685"/>
    <w:rPr>
      <w:sz w:val="24"/>
      <w:szCs w:val="24"/>
    </w:rPr>
  </w:style>
  <w:style w:type="paragraph" w:styleId="a9">
    <w:name w:val="Body Text"/>
    <w:basedOn w:val="a"/>
    <w:link w:val="aa"/>
    <w:rsid w:val="00D4584B"/>
    <w:pPr>
      <w:spacing w:after="120"/>
    </w:pPr>
  </w:style>
  <w:style w:type="character" w:customStyle="1" w:styleId="aa">
    <w:name w:val="Основной текст Знак"/>
    <w:basedOn w:val="a0"/>
    <w:link w:val="a9"/>
    <w:rsid w:val="00D4584B"/>
    <w:rPr>
      <w:sz w:val="24"/>
      <w:szCs w:val="24"/>
    </w:rPr>
  </w:style>
  <w:style w:type="paragraph" w:styleId="ab">
    <w:name w:val="Balloon Text"/>
    <w:basedOn w:val="a"/>
    <w:link w:val="ac"/>
    <w:rsid w:val="001A3A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A3AB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A149E"/>
    <w:rPr>
      <w:rFonts w:ascii="Calibri" w:hAnsi="Calibri"/>
      <w:sz w:val="22"/>
      <w:szCs w:val="22"/>
    </w:rPr>
  </w:style>
  <w:style w:type="character" w:customStyle="1" w:styleId="ae">
    <w:name w:val="Основной текст_"/>
    <w:basedOn w:val="a0"/>
    <w:link w:val="2"/>
    <w:rsid w:val="00C7789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C77895"/>
    <w:pPr>
      <w:shd w:val="clear" w:color="auto" w:fill="FFFFFF"/>
      <w:spacing w:after="300" w:line="326" w:lineRule="exac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5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1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1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51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5815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15E9"/>
  </w:style>
  <w:style w:type="paragraph" w:customStyle="1" w:styleId="ConsPlusNonformat">
    <w:name w:val="ConsPlusNonformat"/>
    <w:rsid w:val="00904B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4BC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1C663B"/>
    <w:pPr>
      <w:spacing w:before="100" w:beforeAutospacing="1" w:after="100" w:afterAutospacing="1"/>
    </w:pPr>
  </w:style>
  <w:style w:type="paragraph" w:customStyle="1" w:styleId="ConsPlusNormal">
    <w:name w:val="ConsPlusNormal"/>
    <w:rsid w:val="00D1657D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uiPriority w:val="99"/>
    <w:unhideWhenUsed/>
    <w:rsid w:val="00DC0E1B"/>
    <w:rPr>
      <w:color w:val="0000FF"/>
      <w:u w:val="single"/>
    </w:rPr>
  </w:style>
  <w:style w:type="paragraph" w:styleId="a7">
    <w:name w:val="Body Text Indent"/>
    <w:basedOn w:val="a"/>
    <w:link w:val="a8"/>
    <w:rsid w:val="005F6685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5F6685"/>
    <w:rPr>
      <w:sz w:val="24"/>
      <w:szCs w:val="24"/>
    </w:rPr>
  </w:style>
  <w:style w:type="paragraph" w:styleId="a9">
    <w:name w:val="Body Text"/>
    <w:basedOn w:val="a"/>
    <w:link w:val="aa"/>
    <w:rsid w:val="00D4584B"/>
    <w:pPr>
      <w:spacing w:after="120"/>
    </w:pPr>
  </w:style>
  <w:style w:type="character" w:customStyle="1" w:styleId="aa">
    <w:name w:val="Основной текст Знак"/>
    <w:basedOn w:val="a0"/>
    <w:link w:val="a9"/>
    <w:rsid w:val="00D4584B"/>
    <w:rPr>
      <w:sz w:val="24"/>
      <w:szCs w:val="24"/>
    </w:rPr>
  </w:style>
  <w:style w:type="paragraph" w:styleId="ab">
    <w:name w:val="Balloon Text"/>
    <w:basedOn w:val="a"/>
    <w:link w:val="ac"/>
    <w:rsid w:val="001A3A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A3AB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A149E"/>
    <w:rPr>
      <w:rFonts w:ascii="Calibri" w:hAnsi="Calibri"/>
      <w:sz w:val="22"/>
      <w:szCs w:val="22"/>
    </w:rPr>
  </w:style>
  <w:style w:type="character" w:customStyle="1" w:styleId="ae">
    <w:name w:val="Основной текст_"/>
    <w:basedOn w:val="a0"/>
    <w:link w:val="2"/>
    <w:rsid w:val="00C7789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C77895"/>
    <w:pPr>
      <w:shd w:val="clear" w:color="auto" w:fill="FFFFFF"/>
      <w:spacing w:after="300" w:line="326" w:lineRule="exac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MIO UR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Olga_k</dc:creator>
  <cp:lastModifiedBy>Поремов Николай Николаевич</cp:lastModifiedBy>
  <cp:revision>6</cp:revision>
  <cp:lastPrinted>2021-07-23T08:04:00Z</cp:lastPrinted>
  <dcterms:created xsi:type="dcterms:W3CDTF">2021-07-22T05:09:00Z</dcterms:created>
  <dcterms:modified xsi:type="dcterms:W3CDTF">2021-07-27T06:35:00Z</dcterms:modified>
</cp:coreProperties>
</file>